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法律援助申请指南</w:t>
      </w:r>
    </w:p>
    <w:p>
      <w:pPr>
        <w:spacing w:after="120" w:line="360"/>
      </w:pPr>
      <w:r>
        <w:rPr>
          <w:sz w:val="28"/>
          <w:szCs w:val="28"/>
        </w:rPr>
        <w:t xml:space="preserve"/>
      </w:r>
    </w:p>
    <w:p>
      <w:pPr>
        <w:spacing w:after="120" w:line="360"/>
      </w:pPr>
      <w:r>
        <w:rPr>
          <w:b/>
          <w:bCs/>
          <w:sz w:val="28"/>
          <w:szCs w:val="28"/>
        </w:rPr>
        <w:t xml:space="preserve">一、什么是法律援助</w:t>
      </w:r>
    </w:p>
    <w:p>
      <w:pPr>
        <w:spacing w:after="120" w:line="360"/>
        <w:ind w:firstLine="480"/>
      </w:pPr>
      <w:r>
        <w:rPr>
          <w:sz w:val="28"/>
          <w:szCs w:val="28"/>
        </w:rPr>
        <w:t xml:space="preserve">法律援助是国家建立的为经济困难公民和符合法定条件的其他当事人无偿提供法律服务的制度。简单说，就是政府出钱请律师帮你打官司。</w:t>
      </w:r>
    </w:p>
    <w:p>
      <w:pPr>
        <w:spacing w:after="120" w:line="360"/>
      </w:pPr>
      <w:r>
        <w:rPr>
          <w:sz w:val="28"/>
          <w:szCs w:val="28"/>
        </w:rPr>
        <w:t xml:space="preserve"/>
      </w:r>
    </w:p>
    <w:p>
      <w:pPr>
        <w:spacing w:after="120" w:line="360"/>
      </w:pPr>
      <w:r>
        <w:rPr>
          <w:b/>
          <w:bCs/>
          <w:sz w:val="28"/>
          <w:szCs w:val="28"/>
        </w:rPr>
        <w:t xml:space="preserve">二、哪些情况可以申请法律援助</w:t>
      </w:r>
    </w:p>
    <w:p>
      <w:pPr>
        <w:spacing w:after="120" w:line="360"/>
        <w:ind w:firstLine="480"/>
      </w:pPr>
      <w:r>
        <w:rPr>
          <w:sz w:val="28"/>
          <w:szCs w:val="28"/>
        </w:rPr>
        <w:t xml:space="preserve">劳动争议类（重点）：</w:t>
      </w:r>
    </w:p>
    <w:p>
      <w:pPr>
        <w:spacing w:after="120" w:line="360"/>
        <w:ind w:firstLine="480"/>
      </w:pPr>
      <w:r>
        <w:rPr>
          <w:sz w:val="28"/>
          <w:szCs w:val="28"/>
        </w:rPr>
        <w:t xml:space="preserve">• 请求支付劳动报酬、经济补偿、赔偿金的；</w:t>
      </w:r>
    </w:p>
    <w:p>
      <w:pPr>
        <w:spacing w:after="120" w:line="360"/>
        <w:ind w:firstLine="480"/>
      </w:pPr>
      <w:r>
        <w:rPr>
          <w:sz w:val="28"/>
          <w:szCs w:val="28"/>
        </w:rPr>
        <w:t xml:space="preserve">• 请求给予社会保险待遇的；</w:t>
      </w:r>
    </w:p>
    <w:p>
      <w:pPr>
        <w:spacing w:after="120" w:line="360"/>
        <w:ind w:firstLine="480"/>
      </w:pPr>
      <w:r>
        <w:rPr>
          <w:sz w:val="28"/>
          <w:szCs w:val="28"/>
        </w:rPr>
        <w:t xml:space="preserve">• 因工伤事故请求赔偿的；</w:t>
      </w:r>
    </w:p>
    <w:p>
      <w:pPr>
        <w:spacing w:after="120" w:line="360"/>
        <w:ind w:firstLine="480"/>
      </w:pPr>
      <w:r>
        <w:rPr>
          <w:sz w:val="28"/>
          <w:szCs w:val="28"/>
        </w:rPr>
        <w:t xml:space="preserve">• 确认劳动关系、申请工伤认定的相关案件。</w:t>
      </w:r>
    </w:p>
    <w:p>
      <w:pPr>
        <w:spacing w:after="120" w:line="360"/>
      </w:pPr>
      <w:r>
        <w:rPr>
          <w:sz w:val="28"/>
          <w:szCs w:val="28"/>
        </w:rPr>
        <w:t xml:space="preserve"/>
      </w:r>
    </w:p>
    <w:p>
      <w:pPr>
        <w:spacing w:after="120" w:line="360"/>
      </w:pPr>
      <w:r>
        <w:rPr>
          <w:b/>
          <w:bCs/>
          <w:sz w:val="28"/>
          <w:szCs w:val="28"/>
        </w:rPr>
        <w:t xml:space="preserve">三、申请条件</w:t>
      </w:r>
    </w:p>
    <w:p>
      <w:pPr>
        <w:spacing w:after="120" w:line="360"/>
        <w:ind w:firstLine="480"/>
      </w:pPr>
      <w:r>
        <w:rPr>
          <w:sz w:val="28"/>
          <w:szCs w:val="28"/>
        </w:rPr>
        <w:t xml:space="preserve">1. 经济困难标准：家庭人均月收入低于当地最低生活保障标准一定倍数（一般为1.5-2倍），具体以当地规定为准。</w:t>
      </w:r>
    </w:p>
    <w:p>
      <w:pPr>
        <w:spacing w:after="120" w:line="360"/>
        <w:ind w:firstLine="480"/>
      </w:pPr>
      <w:r>
        <w:rPr>
          <w:sz w:val="28"/>
          <w:szCs w:val="28"/>
        </w:rPr>
        <w:t xml:space="preserve">2. 有正当理由和事实依据。</w:t>
      </w:r>
    </w:p>
    <w:p>
      <w:pPr>
        <w:spacing w:after="120" w:line="360"/>
        <w:ind w:firstLine="480"/>
      </w:pPr>
      <w:r>
        <w:rPr>
          <w:sz w:val="28"/>
          <w:szCs w:val="28"/>
        </w:rPr>
        <w:t xml:space="preserve">3. 属于法律援助事项范围。</w:t>
      </w:r>
    </w:p>
    <w:p>
      <w:pPr>
        <w:spacing w:after="120" w:line="360"/>
      </w:pPr>
      <w:r>
        <w:rPr>
          <w:sz w:val="28"/>
          <w:szCs w:val="28"/>
        </w:rPr>
        <w:t xml:space="preserve"/>
      </w:r>
    </w:p>
    <w:p>
      <w:pPr>
        <w:spacing w:after="120" w:line="360"/>
      </w:pPr>
      <w:r>
        <w:rPr>
          <w:b/>
          <w:bCs/>
          <w:sz w:val="28"/>
          <w:szCs w:val="28"/>
        </w:rPr>
        <w:t xml:space="preserve">四、申请流程</w:t>
      </w:r>
    </w:p>
    <w:p>
      <w:pPr>
        <w:spacing w:after="120" w:line="360"/>
        <w:ind w:firstLine="480"/>
      </w:pPr>
      <w:r>
        <w:rPr>
          <w:sz w:val="28"/>
          <w:szCs w:val="28"/>
        </w:rPr>
        <w:t xml:space="preserve">第一步：准备材料</w:t>
      </w:r>
    </w:p>
    <w:p>
      <w:pPr>
        <w:spacing w:after="120" w:line="360"/>
        <w:ind w:firstLine="720"/>
      </w:pPr>
      <w:r>
        <w:rPr>
          <w:sz w:val="28"/>
          <w:szCs w:val="28"/>
        </w:rPr>
        <w:t xml:space="preserve">• 身份证原件及复印件；</w:t>
      </w:r>
    </w:p>
    <w:p>
      <w:pPr>
        <w:spacing w:after="120" w:line="360"/>
        <w:ind w:firstLine="720"/>
      </w:pPr>
      <w:r>
        <w:rPr>
          <w:sz w:val="28"/>
          <w:szCs w:val="28"/>
        </w:rPr>
        <w:t xml:space="preserve">• 经济困难证明（由居住地街道办事处/乡镇政府出具）；</w:t>
      </w:r>
    </w:p>
    <w:p>
      <w:pPr>
        <w:spacing w:after="120" w:line="360"/>
        <w:ind w:firstLine="720"/>
      </w:pPr>
      <w:r>
        <w:rPr>
          <w:sz w:val="28"/>
          <w:szCs w:val="28"/>
        </w:rPr>
        <w:t xml:space="preserve">• 与案件相关的材料（劳动合同、工资单、仲裁裁决书等）；</w:t>
      </w:r>
    </w:p>
    <w:p>
      <w:pPr>
        <w:spacing w:after="120" w:line="360"/>
        <w:ind w:firstLine="720"/>
      </w:pPr>
      <w:r>
        <w:rPr>
          <w:sz w:val="28"/>
          <w:szCs w:val="28"/>
        </w:rPr>
        <w:t xml:space="preserve">• 法律援助申请书。</w:t>
      </w:r>
    </w:p>
    <w:p>
      <w:pPr>
        <w:spacing w:after="120" w:line="360"/>
        <w:ind w:firstLine="480"/>
      </w:pPr>
      <w:r>
        <w:rPr>
          <w:sz w:val="28"/>
          <w:szCs w:val="28"/>
        </w:rPr>
        <w:t xml:space="preserve">第二步：提交申请</w:t>
      </w:r>
    </w:p>
    <w:p>
      <w:pPr>
        <w:spacing w:after="120" w:line="360"/>
        <w:ind w:firstLine="720"/>
      </w:pPr>
      <w:r>
        <w:rPr>
          <w:sz w:val="28"/>
          <w:szCs w:val="28"/>
        </w:rPr>
        <w:t xml:space="preserve">携带上述材料前往所在地的法律援助中心（司法局下设机构）提交申请。也可以通过12348法律服务热线或线上平台预约。</w:t>
      </w:r>
    </w:p>
    <w:p>
      <w:pPr>
        <w:spacing w:after="120" w:line="360"/>
        <w:ind w:firstLine="480"/>
      </w:pPr>
      <w:r>
        <w:rPr>
          <w:sz w:val="28"/>
          <w:szCs w:val="28"/>
        </w:rPr>
        <w:t xml:space="preserve">第三步：审核等待</w:t>
      </w:r>
    </w:p>
    <w:p>
      <w:pPr>
        <w:spacing w:after="120" w:line="360"/>
        <w:ind w:firstLine="720"/>
      </w:pPr>
      <w:r>
        <w:rPr>
          <w:sz w:val="28"/>
          <w:szCs w:val="28"/>
        </w:rPr>
        <w:t xml:space="preserve">法律援助机构自收到申请之日起7日内作出是否给予法律援助的决定。</w:t>
      </w:r>
    </w:p>
    <w:p>
      <w:pPr>
        <w:spacing w:after="120" w:line="360"/>
        <w:ind w:firstLine="480"/>
      </w:pPr>
      <w:r>
        <w:rPr>
          <w:sz w:val="28"/>
          <w:szCs w:val="28"/>
        </w:rPr>
        <w:t xml:space="preserve">第四步：指派律师</w:t>
      </w:r>
    </w:p>
    <w:p>
      <w:pPr>
        <w:spacing w:after="120" w:line="360"/>
        <w:ind w:firstLine="720"/>
      </w:pPr>
      <w:r>
        <w:rPr>
          <w:sz w:val="28"/>
          <w:szCs w:val="28"/>
        </w:rPr>
        <w:t xml:space="preserve">审核通过后，法律援助机构将指派律师代理案件。律师费用由国家承担。</w:t>
      </w:r>
    </w:p>
    <w:p>
      <w:pPr>
        <w:spacing w:after="120" w:line="360"/>
      </w:pPr>
      <w:r>
        <w:rPr>
          <w:sz w:val="28"/>
          <w:szCs w:val="28"/>
        </w:rPr>
        <w:t xml:space="preserve"/>
      </w:r>
    </w:p>
    <w:p>
      <w:pPr>
        <w:spacing w:after="120" w:line="360"/>
      </w:pPr>
      <w:r>
        <w:rPr>
          <w:b/>
          <w:bCs/>
          <w:sz w:val="28"/>
          <w:szCs w:val="28"/>
        </w:rPr>
        <w:t xml:space="preserve">五、实用渠道</w:t>
      </w:r>
    </w:p>
    <w:p>
      <w:pPr>
        <w:spacing w:after="120" w:line="360"/>
        <w:ind w:firstLine="480"/>
      </w:pPr>
      <w:r>
        <w:rPr>
          <w:sz w:val="28"/>
          <w:szCs w:val="28"/>
        </w:rPr>
        <w:t xml:space="preserve">• 法律援助热线：12348（全国统一法律服务热线）</w:t>
      </w:r>
    </w:p>
    <w:p>
      <w:pPr>
        <w:spacing w:after="120" w:line="360"/>
        <w:ind w:firstLine="480"/>
      </w:pPr>
      <w:r>
        <w:rPr>
          <w:sz w:val="28"/>
          <w:szCs w:val="28"/>
        </w:rPr>
        <w:t xml:space="preserve">• 劳动维权热线：12333（人社咨询投诉热线）</w:t>
      </w:r>
    </w:p>
    <w:p>
      <w:pPr>
        <w:spacing w:after="120" w:line="360"/>
        <w:ind w:firstLine="480"/>
      </w:pPr>
      <w:r>
        <w:rPr>
          <w:sz w:val="28"/>
          <w:szCs w:val="28"/>
        </w:rPr>
        <w:t xml:space="preserve">• 当地法律援助中心：携带身份证前往当地司法局咨询</w:t>
      </w:r>
    </w:p>
    <w:p>
      <w:pPr>
        <w:spacing w:after="120" w:line="360"/>
        <w:ind w:firstLine="480"/>
      </w:pPr>
      <w:r>
        <w:rPr>
          <w:sz w:val="28"/>
          <w:szCs w:val="28"/>
        </w:rPr>
        <w:t xml:space="preserve">• 工会法律援助：如已加入工会，可向工会组织寻求帮助</w:t>
      </w:r>
    </w:p>
    <w:p>
      <w:pPr>
        <w:spacing w:after="120" w:line="360"/>
      </w:pPr>
      <w:r>
        <w:rPr>
          <w:sz w:val="28"/>
          <w:szCs w:val="28"/>
        </w:rPr>
        <w:t xml:space="preserve"/>
      </w:r>
    </w:p>
    <w:p>
      <w:pPr>
        <w:spacing w:after="120" w:line="360"/>
      </w:pPr>
      <w:r>
        <w:rPr>
          <w:b/>
          <w:bCs/>
          <w:sz w:val="28"/>
          <w:szCs w:val="28"/>
        </w:rPr>
        <w:t xml:space="preserve">六、紧急情况下可以先行受理</w:t>
      </w:r>
    </w:p>
    <w:p>
      <w:pPr>
        <w:spacing w:after="120" w:line="360"/>
        <w:ind w:firstLine="480"/>
      </w:pPr>
      <w:r>
        <w:rPr>
          <w:sz w:val="28"/>
          <w:szCs w:val="28"/>
        </w:rPr>
        <w:t xml:space="preserve">情况紧急、不及时处理可能造成严重后果的，法律援助机构可以决定先行提供法律援助。事后补办手续即可。</w:t>
      </w:r>
    </w:p>
    <w:p>
      <w:pPr>
        <w:spacing w:after="120" w:line="360"/>
      </w:pPr>
      <w:r>
        <w:rPr>
          <w:sz w:val="28"/>
          <w:szCs w:val="28"/>
        </w:rPr>
        <w:t xml:space="preserve"/>
      </w:r>
    </w:p>
    <w:p>
      <w:pPr>
        <w:spacing w:after="120" w:line="360"/>
      </w:pPr>
      <w:r>
        <w:rPr>
          <w:sz w:val="28"/>
          <w:szCs w:val="28"/>
        </w:rPr>
        <w:t xml:space="preserve">免责声明：本指南仅供参考，具体条件和流程以当地法律援助中心实际规定为准。</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2026-06-04T16:06:34.870Z</dcterms:created>
  <dcterms:modified xsi:type="dcterms:W3CDTF">2026-06-04T16:06:34.870Z</dcterms:modified>
</cp:coreProperties>
</file>

<file path=docProps/custom.xml><?xml version="1.0" encoding="utf-8"?>
<Properties xmlns="http://schemas.openxmlformats.org/officeDocument/2006/custom-properties" xmlns:vt="http://schemas.openxmlformats.org/officeDocument/2006/docPropsVTypes"/>
</file>